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02DFD" w14:textId="77777777" w:rsidR="00B179FD" w:rsidRDefault="00B179FD" w:rsidP="00B179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CC6CF96" wp14:editId="12165CD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11927" w14:textId="77777777" w:rsidR="00B179FD" w:rsidRDefault="00B179FD" w:rsidP="00B17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54EC9A2" w14:textId="77777777" w:rsidR="00B179FD" w:rsidRDefault="00B179FD" w:rsidP="00B17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A9A04E0" w14:textId="77777777" w:rsidR="00B179FD" w:rsidRPr="00604332" w:rsidRDefault="00B179FD" w:rsidP="00B179F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1B9C19E" w14:textId="77777777" w:rsidR="00B179FD" w:rsidRDefault="00B179FD" w:rsidP="00B179F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E45A5BC" w14:textId="77777777" w:rsidR="00B179FD" w:rsidRDefault="00B179FD" w:rsidP="00B179F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30F4073F" w14:textId="6693F47E" w:rsidR="00B179FD" w:rsidRPr="005756A6" w:rsidRDefault="00B179FD" w:rsidP="00B179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541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06C6FAD9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</w:t>
      </w:r>
      <w:r w:rsidR="003913F7">
        <w:rPr>
          <w:rFonts w:ascii="Times New Roman" w:hAnsi="Times New Roman"/>
          <w:bCs/>
          <w:sz w:val="28"/>
          <w:szCs w:val="28"/>
        </w:rPr>
        <w:t xml:space="preserve"> — </w:t>
      </w:r>
      <w:r w:rsidRPr="00E6276B">
        <w:rPr>
          <w:rFonts w:ascii="Times New Roman" w:hAnsi="Times New Roman"/>
          <w:bCs/>
          <w:sz w:val="28"/>
          <w:szCs w:val="28"/>
        </w:rPr>
        <w:t>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3913F7" w:rsidRPr="003913F7">
        <w:rPr>
          <w:rFonts w:ascii="Times New Roman" w:hAnsi="Times New Roman" w:cs="Times New Roman"/>
          <w:sz w:val="28"/>
          <w:szCs w:val="28"/>
        </w:rPr>
        <w:t>ФЕРМЕРСЬКОГО ГОСПОДАРСТВА «БАЗИС — АГРО», ідетифікаційний код юридичної особи: 39380864, місцезнаходження юридичної особи: 22200, Вінницька область, місто Погребище, вулиця Б.Хмельницького, будинок 106 квартира 16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42F45707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Погребищенською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="003913F7" w:rsidRPr="003913F7">
        <w:rPr>
          <w:rFonts w:ascii="Times New Roman" w:hAnsi="Times New Roman"/>
          <w:sz w:val="28"/>
          <w:szCs w:val="28"/>
        </w:rPr>
        <w:t>ФЕРМЕРСЬК</w:t>
      </w:r>
      <w:r w:rsidR="003913F7">
        <w:rPr>
          <w:rFonts w:ascii="Times New Roman" w:hAnsi="Times New Roman"/>
          <w:sz w:val="28"/>
          <w:szCs w:val="28"/>
        </w:rPr>
        <w:t>ИМ</w:t>
      </w:r>
      <w:r w:rsidR="003913F7" w:rsidRPr="003913F7">
        <w:rPr>
          <w:rFonts w:ascii="Times New Roman" w:hAnsi="Times New Roman"/>
          <w:sz w:val="28"/>
          <w:szCs w:val="28"/>
        </w:rPr>
        <w:t xml:space="preserve"> ГОСПОДАРСТВ</w:t>
      </w:r>
      <w:r w:rsidR="003913F7">
        <w:rPr>
          <w:rFonts w:ascii="Times New Roman" w:hAnsi="Times New Roman"/>
          <w:sz w:val="28"/>
          <w:szCs w:val="28"/>
        </w:rPr>
        <w:t>ОМ</w:t>
      </w:r>
      <w:r w:rsidR="003913F7" w:rsidRPr="003913F7">
        <w:rPr>
          <w:rFonts w:ascii="Times New Roman" w:hAnsi="Times New Roman"/>
          <w:sz w:val="28"/>
          <w:szCs w:val="28"/>
        </w:rPr>
        <w:t xml:space="preserve"> «БАЗИС — АГРО», ідетифікаційний код юридичної особи: 39380864, місцезнаходження юридичної особи: 22200, Вінницька область, місто Погребище, вулиця Б.Хмельницького, будинок 106 квартира 16</w:t>
      </w:r>
      <w:r w:rsidR="006A46F5">
        <w:rPr>
          <w:rFonts w:ascii="Times New Roman" w:hAnsi="Times New Roman" w:cs="Times New Roman"/>
          <w:sz w:val="28"/>
          <w:szCs w:val="28"/>
        </w:rPr>
        <w:t>,</w:t>
      </w:r>
      <w:r w:rsidR="006A46F5" w:rsidRPr="006A46F5">
        <w:rPr>
          <w:rFonts w:ascii="Times New Roman" w:hAnsi="Times New Roman"/>
          <w:sz w:val="28"/>
          <w:szCs w:val="28"/>
        </w:rPr>
        <w:t xml:space="preserve">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4C2B1820" w:rsidR="007C5920" w:rsidRPr="004A3FD5" w:rsidRDefault="006A46F5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</w:t>
      </w:r>
      <w:r w:rsidR="007C5920">
        <w:rPr>
          <w:rFonts w:ascii="Times New Roman" w:hAnsi="Times New Roman"/>
          <w:bCs/>
          <w:sz w:val="28"/>
          <w:szCs w:val="28"/>
        </w:rPr>
        <w:t>голові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Погребищенською міською радою та </w:t>
      </w:r>
      <w:r w:rsidR="003913F7" w:rsidRPr="003913F7">
        <w:rPr>
          <w:rFonts w:ascii="Times New Roman" w:hAnsi="Times New Roman"/>
          <w:bCs/>
          <w:sz w:val="28"/>
          <w:szCs w:val="28"/>
        </w:rPr>
        <w:t>ФЕРМЕРСЬКИМ ГОСПОДАРСТВОМ «БАЗИС — АГРО», ідетифікаційний код юридичної особи: 39380864, місцезнаходження юридичної особи: 22200, Вінницька область, місто Погребище, вулиця Б.Хмельницького, будинок 106 квартира 16</w:t>
      </w:r>
      <w:r w:rsidR="007C5920" w:rsidRPr="007C5920">
        <w:rPr>
          <w:rFonts w:ascii="Times New Roman" w:hAnsi="Times New Roman"/>
          <w:sz w:val="28"/>
          <w:szCs w:val="28"/>
        </w:rPr>
        <w:t>.</w:t>
      </w: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682071A9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FB55A61" w14:textId="0ABA82DD" w:rsidR="009F785F" w:rsidRDefault="009F785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03AFF8D" w14:textId="77777777" w:rsidR="006A46F5" w:rsidRDefault="006A46F5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31453C27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8217384" w14:textId="4659768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1240DC0" w14:textId="0F30654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EA934AC" w14:textId="4C567DF4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D2AE0D1" w14:textId="60FF905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75107FC" w14:textId="0AAC391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C1732CD" w14:textId="7104973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82A3AC0" w14:textId="671CB7E2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3C734AA" w14:textId="1C3C364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CF9FC95" w14:textId="2D5BB6F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28735F1" w14:textId="082D1CF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5BD1555" w14:textId="01E8436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66ECB57" w14:textId="237BAB4A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A6708D4" w14:textId="3DCA89C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E146C30" w14:textId="10873F9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F9E2DC9" w14:textId="624F53E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851D31B" w14:textId="161C69A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B0E2A5F" w14:textId="497C5E4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3395C27" w14:textId="0A910AE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95C0560" w14:textId="5A471C53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5167E15" w14:textId="7AEFD4FA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DCA63A5" w14:textId="385D8F4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84E6491" w14:textId="7274FD5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D27FDC0" w14:textId="523E6E1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011484F" w14:textId="720FD923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9F6C5" w14:textId="4A4CC28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DCE87A8" w14:textId="77372C1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AA37C7F" w14:textId="0CEBDDA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FA2BDAF" w14:textId="3153CC0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6C5E547" w14:textId="20F9C75C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961E3EC" w14:textId="2B71A3DC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1A80191" w14:textId="2C496AA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78D5925" w14:textId="24A19711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62D2A9C" w14:textId="6DC88ECA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21ADFB5" w14:textId="1C04F434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5193361" w14:textId="32D4C477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781D3DC" w14:textId="3AA97577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20C2835" w14:textId="77777777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611A279" w14:textId="2BBB3CC1" w:rsidR="006A46F5" w:rsidRDefault="006A46F5" w:rsidP="006A46F5">
            <w:pPr>
              <w:pStyle w:val="af6"/>
              <w:tabs>
                <w:tab w:val="left" w:pos="1230"/>
              </w:tabs>
              <w:ind w:left="0" w:right="-143" w:firstLine="0"/>
            </w:pPr>
          </w:p>
          <w:p w14:paraId="491672C8" w14:textId="77777777" w:rsidR="006A46F5" w:rsidRDefault="006A46F5" w:rsidP="006A46F5">
            <w:pPr>
              <w:pStyle w:val="af6"/>
              <w:tabs>
                <w:tab w:val="left" w:pos="1230"/>
              </w:tabs>
              <w:ind w:left="0" w:right="-143" w:firstLine="0"/>
            </w:pPr>
          </w:p>
          <w:p w14:paraId="30669B3B" w14:textId="6B5DE226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BB9C318" w14:textId="707E29C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315FB75" w14:textId="6D5C7FA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09A4D2A" w14:textId="0A8F04ED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BBCA235" w14:textId="7777777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lastRenderedPageBreak/>
              <w:t>ЗАТВЕРДЖЕНО</w:t>
            </w:r>
          </w:p>
          <w:p w14:paraId="41627B7B" w14:textId="39EAB6A6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Рішення </w:t>
            </w:r>
            <w:r w:rsidR="00B179FD">
              <w:t>93</w:t>
            </w:r>
            <w:r w:rsidRPr="00A4428B">
              <w:t xml:space="preserve"> сесії 8 скликання  Погребищенської міської ради</w:t>
            </w:r>
          </w:p>
          <w:p w14:paraId="7A27E503" w14:textId="0898E9F7" w:rsidR="0078239A" w:rsidRPr="00A4428B" w:rsidRDefault="00B179FD" w:rsidP="0078239A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28 травня </w:t>
            </w:r>
            <w:r w:rsidR="0078239A" w:rsidRPr="00A4428B">
              <w:t>202</w:t>
            </w:r>
            <w:r w:rsidR="0078239A">
              <w:t>6</w:t>
            </w:r>
            <w:r w:rsidR="0078239A" w:rsidRPr="00A4428B">
              <w:t xml:space="preserve"> року №</w:t>
            </w:r>
            <w:r>
              <w:t>541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44E111" w14:textId="77777777" w:rsidR="003913F7" w:rsidRPr="006B152E" w:rsidRDefault="003913F7" w:rsidP="003913F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УГОДА ПРО </w:t>
      </w:r>
    </w:p>
    <w:p w14:paraId="5B7B1D78" w14:textId="77777777" w:rsidR="003913F7" w:rsidRPr="006B152E" w:rsidRDefault="003913F7" w:rsidP="003913F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СОЦІАЛЬНЕ ЕКОНОМІЧНЕ ПАРТНЕРСТВО</w:t>
      </w:r>
    </w:p>
    <w:p w14:paraId="1D266BB3" w14:textId="77777777" w:rsidR="003913F7" w:rsidRPr="006B152E" w:rsidRDefault="003913F7" w:rsidP="003913F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5FE631A" w14:textId="631D07C2" w:rsidR="003913F7" w:rsidRPr="006B152E" w:rsidRDefault="003913F7" w:rsidP="003913F7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м. Погребище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6B152E">
        <w:rPr>
          <w:rFonts w:ascii="Times New Roman" w:hAnsi="Times New Roman" w:cs="Times New Roman"/>
          <w:sz w:val="26"/>
          <w:szCs w:val="26"/>
        </w:rPr>
        <w:t xml:space="preserve">      «___» ___________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B152E">
        <w:rPr>
          <w:rFonts w:ascii="Times New Roman" w:hAnsi="Times New Roman" w:cs="Times New Roman"/>
          <w:sz w:val="26"/>
          <w:szCs w:val="26"/>
        </w:rPr>
        <w:t xml:space="preserve"> року</w:t>
      </w:r>
    </w:p>
    <w:p w14:paraId="6B2CDBAC" w14:textId="77777777" w:rsidR="003913F7" w:rsidRPr="006B152E" w:rsidRDefault="003913F7" w:rsidP="003913F7">
      <w:pPr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юрид</w:t>
      </w:r>
      <w:r w:rsidRPr="00C20272">
        <w:rPr>
          <w:rFonts w:ascii="Times New Roman" w:hAnsi="Times New Roman" w:cs="Times New Roman"/>
          <w:sz w:val="26"/>
          <w:szCs w:val="26"/>
        </w:rPr>
        <w:t>ична особа</w:t>
      </w:r>
      <w:r w:rsidRPr="0087701A">
        <w:rPr>
          <w:rFonts w:ascii="Times New Roman" w:hAnsi="Times New Roman" w:cs="Times New Roman"/>
          <w:sz w:val="26"/>
          <w:szCs w:val="26"/>
        </w:rPr>
        <w:t xml:space="preserve">: </w:t>
      </w:r>
      <w:r w:rsidRPr="00A84A30">
        <w:rPr>
          <w:rFonts w:ascii="Times New Roman" w:hAnsi="Times New Roman" w:cs="Times New Roman"/>
          <w:sz w:val="26"/>
          <w:szCs w:val="26"/>
        </w:rPr>
        <w:t>ФЕРМЕРСЬКЕ ГОСПОДАРСТВО «БАЗИС-АГРО», в особі керівника Щура Ростислава Віталійовича, ідетифікаційний код юридичної особи: 39380864, місцезнаходження юридичної особи: 22200, Вінницька область, місто Погребище, вулиця Б.Хмельницького, будинок 106 квартира 16</w:t>
      </w:r>
      <w:r w:rsidRPr="0087701A">
        <w:rPr>
          <w:rFonts w:ascii="Times New Roman" w:hAnsi="Times New Roman" w:cs="Times New Roman"/>
          <w:sz w:val="26"/>
          <w:szCs w:val="26"/>
        </w:rPr>
        <w:t>,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, уклали цю Угоду (далі за текстом угода) про нижченаведене.</w:t>
      </w:r>
    </w:p>
    <w:p w14:paraId="32F43FA9" w14:textId="77777777" w:rsidR="003913F7" w:rsidRPr="006B152E" w:rsidRDefault="003913F7" w:rsidP="003913F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1.Основні засади</w:t>
      </w:r>
    </w:p>
    <w:p w14:paraId="5F3AF8B4" w14:textId="77777777" w:rsidR="003913F7" w:rsidRPr="00C20272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мiж соціально-відповідальним бізнесом, органами місцевого самоврядування та громадськістю.</w:t>
      </w:r>
    </w:p>
    <w:p w14:paraId="74640813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96B651" w14:textId="77777777" w:rsidR="003913F7" w:rsidRPr="00C20272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регуляторнi, фінансово-економічні і суспільно-політичні процеси Погребищенської територіальної громади.</w:t>
      </w:r>
    </w:p>
    <w:p w14:paraId="7CDD0D2D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74F69B0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1.3.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діють у рамках чинного законодавства України.</w:t>
      </w:r>
    </w:p>
    <w:p w14:paraId="4C9665F8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0D2BD8D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14:paraId="6FBE979F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7DCBA0F3" w14:textId="77777777" w:rsidR="003913F7" w:rsidRPr="006B152E" w:rsidRDefault="003913F7" w:rsidP="003913F7">
      <w:pPr>
        <w:pStyle w:val="rtejustify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07EA8397" w14:textId="77777777" w:rsidR="003913F7" w:rsidRPr="006B152E" w:rsidRDefault="003913F7" w:rsidP="003913F7">
      <w:pPr>
        <w:pStyle w:val="rtejustify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4AC6EE54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1.6. При складаннi та виконанні угоди Сторони зобов'язуються дотримуватися таких принципів:</w:t>
      </w:r>
    </w:p>
    <w:p w14:paraId="4CB1E861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602C9F3D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2AE5C45F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4BAB48DA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0516B2F5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52DC19B9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60D3BB4D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</w:rPr>
        <w:t>територіальної громади;</w:t>
      </w:r>
    </w:p>
    <w:p w14:paraId="35C564CC" w14:textId="77777777" w:rsidR="003913F7" w:rsidRPr="00C20272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70B8A832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71967F1" w14:textId="77777777" w:rsidR="003913F7" w:rsidRPr="006B152E" w:rsidRDefault="003913F7" w:rsidP="003913F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14:paraId="24B58A67" w14:textId="77777777" w:rsidR="003913F7" w:rsidRPr="006B152E" w:rsidRDefault="003913F7" w:rsidP="003913F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38B6303" w14:textId="77777777" w:rsidR="003913F7" w:rsidRPr="006B152E" w:rsidRDefault="003913F7" w:rsidP="003913F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2. Предмет угоди</w:t>
      </w:r>
    </w:p>
    <w:p w14:paraId="756262DF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.</w:t>
      </w:r>
    </w:p>
    <w:p w14:paraId="5A77FDB8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2.2. Реалiзацiя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Pr="00A84A30">
        <w:rPr>
          <w:rFonts w:ascii="Times New Roman" w:hAnsi="Times New Roman" w:cs="Times New Roman"/>
          <w:b/>
          <w:sz w:val="26"/>
          <w:szCs w:val="26"/>
        </w:rPr>
        <w:t>221699,25 (двісті двадцять одна тисяча шістсот дев’яносто дев’ять гривень) 25 копійок</w:t>
      </w:r>
      <w:r>
        <w:rPr>
          <w:rFonts w:ascii="Times New Roman" w:hAnsi="Times New Roman" w:cs="Times New Roman"/>
          <w:b/>
          <w:sz w:val="26"/>
          <w:szCs w:val="26"/>
        </w:rPr>
        <w:t xml:space="preserve"> в рік</w:t>
      </w:r>
      <w:r w:rsidRPr="00F6523A">
        <w:rPr>
          <w:rFonts w:ascii="Times New Roman" w:hAnsi="Times New Roman" w:cs="Times New Roman"/>
          <w:b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що перераховується на рахунок Сторони 1 за наступними реквізитами:</w:t>
      </w:r>
    </w:p>
    <w:p w14:paraId="484D6DA9" w14:textId="77777777" w:rsidR="003913F7" w:rsidRPr="00CB0E22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отримувач – БО «Благодійний фонд «Розвитку Погребищенського району»;</w:t>
      </w:r>
    </w:p>
    <w:p w14:paraId="5D74C2DC" w14:textId="77777777" w:rsidR="003913F7" w:rsidRPr="00CB0E22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код отримувача ЄДРПОУ) 37926806;</w:t>
      </w:r>
    </w:p>
    <w:p w14:paraId="63646349" w14:textId="77777777" w:rsidR="003913F7" w:rsidRPr="00CB0E22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1D41E0E8" w14:textId="77777777" w:rsidR="003913F7" w:rsidRPr="00CB0E22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номер рахунку IBAN – UA413052990000026001046103338;</w:t>
      </w:r>
    </w:p>
    <w:p w14:paraId="035DE1A7" w14:textId="77777777" w:rsidR="003913F7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3A66E14" w14:textId="77777777" w:rsidR="003913F7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</w:rPr>
        <w:t>а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 w:cs="Times New Roman"/>
          <w:sz w:val="26"/>
          <w:szCs w:val="26"/>
        </w:rPr>
        <w:t>Благодійний внесок надається щомісячно рівними частинами протягом дії цієї Угоди.</w:t>
      </w:r>
    </w:p>
    <w:p w14:paraId="62D9C7C3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57D15D27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3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2EC3A865" w14:textId="77777777" w:rsidR="003913F7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4</w:t>
      </w:r>
      <w:r w:rsidRPr="006B152E">
        <w:rPr>
          <w:rFonts w:ascii="Times New Roman" w:hAnsi="Times New Roman" w:cs="Times New Roman"/>
          <w:sz w:val="26"/>
          <w:szCs w:val="26"/>
        </w:rPr>
        <w:t>. У випадку настання обставин зазначених у Розділі 5 вказаної угоди, Сторона 2 має право відтермінувати внесення коштів на невизначений термін.</w:t>
      </w:r>
    </w:p>
    <w:p w14:paraId="15EF8ECA" w14:textId="6BBF8E51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245AB42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lastRenderedPageBreak/>
        <w:t>3. Права і обов'язки Сторін</w:t>
      </w:r>
    </w:p>
    <w:p w14:paraId="65C7CE94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3.1. Сторона 1 зобов'язана:</w:t>
      </w:r>
    </w:p>
    <w:p w14:paraId="3D4CE82C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4A73A2BF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14:paraId="51374D28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3.1.3. 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14:paraId="5197D438" w14:textId="77777777" w:rsidR="003913F7" w:rsidRPr="006B152E" w:rsidRDefault="003913F7" w:rsidP="003913F7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3.1.4.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14:paraId="48B53645" w14:textId="77777777" w:rsidR="003913F7" w:rsidRPr="006B152E" w:rsidRDefault="003913F7" w:rsidP="003913F7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6AEFCB4E" w14:textId="77777777" w:rsidR="003913F7" w:rsidRPr="006B152E" w:rsidRDefault="003913F7" w:rsidP="003913F7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3.1.5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14:paraId="0C57722A" w14:textId="77777777" w:rsidR="003913F7" w:rsidRPr="006B152E" w:rsidRDefault="003913F7" w:rsidP="003913F7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1C36E6E" w14:textId="77777777" w:rsidR="003913F7" w:rsidRPr="006B152E" w:rsidRDefault="003913F7" w:rsidP="003913F7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3.1.6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14:paraId="11703C25" w14:textId="77777777" w:rsidR="003913F7" w:rsidRPr="006B152E" w:rsidRDefault="003913F7" w:rsidP="003913F7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9C0042D" w14:textId="77777777" w:rsidR="003913F7" w:rsidRPr="006B152E" w:rsidRDefault="003913F7" w:rsidP="003913F7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3.1.7.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14:paraId="766CF6AE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D40643A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3.2. Сторона 2 забезпечує фінансування запланованих Стороною 1 соціально економічних проектів, на поточний рік у межах суми визначеного пунктом 2.2. цiєї Угоди.</w:t>
      </w:r>
    </w:p>
    <w:p w14:paraId="3A51D804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70D8EE36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3.3. Сторони здiйснюють контроль за виконанням цієї Угоди у межах їх повноважень.</w:t>
      </w:r>
    </w:p>
    <w:p w14:paraId="4D3788E0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668ACB92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75B083D7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0FBECD37" w14:textId="77777777" w:rsidR="003913F7" w:rsidRPr="006B152E" w:rsidRDefault="003913F7" w:rsidP="003913F7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14:paraId="25D35F12" w14:textId="77777777" w:rsidR="003913F7" w:rsidRDefault="003913F7" w:rsidP="003913F7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03991912" w14:textId="77777777" w:rsidR="003913F7" w:rsidRPr="006B152E" w:rsidRDefault="003913F7" w:rsidP="003913F7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rFonts w:eastAsiaTheme="minorHAnsi"/>
          <w:color w:val="000000"/>
          <w:sz w:val="26"/>
          <w:szCs w:val="26"/>
          <w:bdr w:val="none" w:sz="0" w:space="0" w:color="auto" w:frame="1"/>
        </w:rPr>
      </w:pPr>
      <w:r w:rsidRPr="006B152E"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Обставини непереборної сили</w:t>
      </w:r>
    </w:p>
    <w:p w14:paraId="23636B22" w14:textId="77777777" w:rsidR="003913F7" w:rsidRPr="006B152E" w:rsidRDefault="003913F7" w:rsidP="003913F7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14:paraId="3811B58B" w14:textId="77777777" w:rsidR="003913F7" w:rsidRPr="006B152E" w:rsidRDefault="003913F7" w:rsidP="003913F7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14:paraId="1A6E6632" w14:textId="77777777" w:rsidR="003913F7" w:rsidRPr="006B152E" w:rsidRDefault="003913F7" w:rsidP="003913F7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14:paraId="185357B2" w14:textId="77777777" w:rsidR="003913F7" w:rsidRPr="006B152E" w:rsidRDefault="003913F7" w:rsidP="003913F7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</w:rPr>
      </w:pPr>
      <w:r w:rsidRPr="006B152E">
        <w:rPr>
          <w:color w:val="000000"/>
          <w:sz w:val="26"/>
          <w:szCs w:val="26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14:paraId="5057FEBC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6. Розв'язання суперечок</w:t>
      </w:r>
    </w:p>
    <w:p w14:paraId="5AD45F8A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20622AE5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71144D09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7. Строк дії угоди</w:t>
      </w:r>
    </w:p>
    <w:p w14:paraId="32DC34CD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7.1. </w:t>
      </w:r>
      <w:r w:rsidRPr="00CB0E22">
        <w:rPr>
          <w:rFonts w:ascii="Times New Roman" w:hAnsi="Times New Roman" w:cs="Times New Roman"/>
          <w:sz w:val="26"/>
          <w:szCs w:val="26"/>
        </w:rPr>
        <w:t xml:space="preserve">Ця угода набирає чинності з моменту підписання Сторонами угоди. Дата закінчення терміну дії угоди </w:t>
      </w:r>
      <w:r w:rsidRPr="00A84A30">
        <w:rPr>
          <w:rFonts w:ascii="Times New Roman" w:hAnsi="Times New Roman" w:cs="Times New Roman"/>
          <w:sz w:val="26"/>
          <w:szCs w:val="26"/>
        </w:rPr>
        <w:t>24 вересня 2033 року</w:t>
      </w:r>
      <w:r w:rsidRPr="00CB0E22">
        <w:rPr>
          <w:rFonts w:ascii="Times New Roman" w:hAnsi="Times New Roman" w:cs="Times New Roman"/>
          <w:sz w:val="26"/>
          <w:szCs w:val="26"/>
        </w:rPr>
        <w:t>.</w:t>
      </w:r>
    </w:p>
    <w:p w14:paraId="3E12B60C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8. Інші умови</w:t>
      </w:r>
    </w:p>
    <w:p w14:paraId="6EDEB98E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71817C90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0F948372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14:paraId="4F836BE1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14:paraId="7FCE6ACE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2CE45966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4F465B92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5933CEBF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C4">
        <w:rPr>
          <w:rFonts w:ascii="Times New Roman" w:hAnsi="Times New Roman" w:cs="Times New Roman"/>
          <w:b/>
          <w:sz w:val="26"/>
          <w:szCs w:val="26"/>
        </w:rPr>
        <w:lastRenderedPageBreak/>
        <w:t>9</w:t>
      </w:r>
      <w:r w:rsidRPr="006B152E">
        <w:rPr>
          <w:rFonts w:ascii="Times New Roman" w:hAnsi="Times New Roman" w:cs="Times New Roman"/>
          <w:b/>
          <w:sz w:val="26"/>
          <w:szCs w:val="26"/>
        </w:rPr>
        <w:t>. Місцезнаходження  і реквізити Сторін</w:t>
      </w:r>
    </w:p>
    <w:tbl>
      <w:tblPr>
        <w:tblStyle w:val="af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3913F7" w:rsidRPr="008939C4" w14:paraId="3D4C5560" w14:textId="77777777" w:rsidTr="00B8224A">
        <w:trPr>
          <w:trHeight w:val="763"/>
        </w:trPr>
        <w:tc>
          <w:tcPr>
            <w:tcW w:w="4849" w:type="dxa"/>
            <w:hideMark/>
          </w:tcPr>
          <w:p w14:paraId="338F6601" w14:textId="77777777" w:rsidR="003913F7" w:rsidRPr="006B152E" w:rsidRDefault="003913F7" w:rsidP="00B8224A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1F490E6E" w14:textId="77777777" w:rsidR="003913F7" w:rsidRPr="006B152E" w:rsidRDefault="003913F7" w:rsidP="00B8224A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50BB522C" w14:textId="77777777" w:rsidR="003913F7" w:rsidRPr="006B152E" w:rsidRDefault="003913F7" w:rsidP="00B8224A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3913F7" w:rsidRPr="00A84A30" w14:paraId="6F5EAC79" w14:textId="77777777" w:rsidTr="00B8224A">
        <w:trPr>
          <w:trHeight w:val="3434"/>
        </w:trPr>
        <w:tc>
          <w:tcPr>
            <w:tcW w:w="4849" w:type="dxa"/>
            <w:hideMark/>
          </w:tcPr>
          <w:p w14:paraId="3474133A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Погребищенська міська рада Вінницького району</w:t>
            </w:r>
          </w:p>
          <w:p w14:paraId="64125942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14:paraId="2EF713DE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7C1EBC9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14:paraId="457F6A71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4234485" w14:textId="77777777" w:rsidR="003913F7" w:rsidRDefault="003913F7" w:rsidP="00B8224A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1808897F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1A8F8530" w14:textId="77777777" w:rsidR="003913F7" w:rsidRDefault="003913F7" w:rsidP="00B822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84A30">
              <w:rPr>
                <w:rFonts w:ascii="Times New Roman" w:hAnsi="Times New Roman" w:cs="Times New Roman"/>
                <w:b/>
                <w:sz w:val="26"/>
                <w:szCs w:val="26"/>
              </w:rPr>
              <w:t>ФЕРМЕ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РСЬКЕ ГОСПОДАРСТВО «БАЗИС-АГРО»</w:t>
            </w:r>
            <w:r w:rsidRPr="00A84A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 особі керівника Щура Ростислава Віталійовича </w:t>
            </w:r>
            <w:r w:rsidRPr="00A84A30">
              <w:rPr>
                <w:rFonts w:ascii="Times New Roman" w:hAnsi="Times New Roman" w:cs="Times New Roman"/>
                <w:sz w:val="26"/>
                <w:szCs w:val="26"/>
              </w:rPr>
              <w:t xml:space="preserve">ідетифікаційний код юридичної особи: 39380864, </w:t>
            </w:r>
          </w:p>
          <w:p w14:paraId="0EF530D2" w14:textId="77777777" w:rsidR="003913F7" w:rsidRPr="00482EFB" w:rsidRDefault="003913F7" w:rsidP="00B822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84A30">
              <w:rPr>
                <w:rFonts w:ascii="Times New Roman" w:hAnsi="Times New Roman" w:cs="Times New Roman"/>
                <w:sz w:val="26"/>
                <w:szCs w:val="26"/>
              </w:rPr>
              <w:t>місцезнаходження юридичної особи: 22200, Вінницька область, місто Погребище, вулиця Б.Хмельницького, будинок 106 квартира 16</w:t>
            </w:r>
          </w:p>
        </w:tc>
      </w:tr>
    </w:tbl>
    <w:p w14:paraId="1E0B830A" w14:textId="77777777" w:rsidR="003913F7" w:rsidRDefault="003913F7" w:rsidP="003913F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AAECB75" w14:textId="77777777" w:rsidR="003913F7" w:rsidRPr="006B152E" w:rsidRDefault="003913F7" w:rsidP="003913F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Підписи сторін:</w:t>
      </w:r>
    </w:p>
    <w:p w14:paraId="5EC02384" w14:textId="77777777" w:rsidR="003913F7" w:rsidRPr="006B152E" w:rsidRDefault="003913F7" w:rsidP="003913F7">
      <w:pPr>
        <w:rPr>
          <w:rFonts w:ascii="Times New Roman" w:hAnsi="Times New Roman" w:cs="Times New Roman"/>
          <w:b/>
          <w:sz w:val="26"/>
          <w:szCs w:val="26"/>
        </w:rPr>
      </w:pPr>
    </w:p>
    <w:p w14:paraId="0C1F5AE5" w14:textId="77777777" w:rsidR="003913F7" w:rsidRPr="006B152E" w:rsidRDefault="003913F7" w:rsidP="003913F7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____________________ С.О. Волинський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</w:rPr>
        <w:t>_________________</w:t>
      </w:r>
      <w:r>
        <w:rPr>
          <w:rFonts w:ascii="Times New Roman" w:hAnsi="Times New Roman" w:cs="Times New Roman"/>
          <w:b/>
          <w:sz w:val="26"/>
          <w:szCs w:val="26"/>
        </w:rPr>
        <w:t>Р.В.Щур</w:t>
      </w:r>
    </w:p>
    <w:p w14:paraId="29EEB1CC" w14:textId="77777777" w:rsidR="003913F7" w:rsidRPr="00646DE8" w:rsidRDefault="003913F7" w:rsidP="003913F7"/>
    <w:p w14:paraId="39D8465F" w14:textId="0ECB0ECF" w:rsidR="0078239A" w:rsidRPr="007C5920" w:rsidRDefault="0078239A" w:rsidP="003913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7C5920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6CB30" w14:textId="77777777" w:rsidR="00DF11E4" w:rsidRDefault="00DF11E4" w:rsidP="00063119">
      <w:pPr>
        <w:spacing w:after="0" w:line="240" w:lineRule="auto"/>
      </w:pPr>
      <w:r>
        <w:separator/>
      </w:r>
    </w:p>
  </w:endnote>
  <w:endnote w:type="continuationSeparator" w:id="0">
    <w:p w14:paraId="547A74D6" w14:textId="77777777" w:rsidR="00DF11E4" w:rsidRDefault="00DF11E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46646" w14:textId="77777777" w:rsidR="00DF11E4" w:rsidRDefault="00DF11E4" w:rsidP="00063119">
      <w:pPr>
        <w:spacing w:after="0" w:line="240" w:lineRule="auto"/>
      </w:pPr>
      <w:r>
        <w:separator/>
      </w:r>
    </w:p>
  </w:footnote>
  <w:footnote w:type="continuationSeparator" w:id="0">
    <w:p w14:paraId="3832E2F0" w14:textId="77777777" w:rsidR="00DF11E4" w:rsidRDefault="00DF11E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7121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429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13F7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4BC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46F5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239A"/>
    <w:rsid w:val="007833C5"/>
    <w:rsid w:val="00784F81"/>
    <w:rsid w:val="007A3F4C"/>
    <w:rsid w:val="007A6206"/>
    <w:rsid w:val="007A6231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580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785F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79FD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D7AD4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1E4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6BA6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4A2AF-0E43-4371-8C70-0FBA774C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7212</Words>
  <Characters>4112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2026-02-27T06:28:00Z</cp:lastPrinted>
  <dcterms:created xsi:type="dcterms:W3CDTF">2026-05-18T11:25:00Z</dcterms:created>
  <dcterms:modified xsi:type="dcterms:W3CDTF">2026-05-29T06:52:00Z</dcterms:modified>
</cp:coreProperties>
</file>